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2723" w14:textId="23CDECED" w:rsidR="00E67A57" w:rsidRPr="00D87A8D" w:rsidRDefault="00A23B7C" w:rsidP="00A038F6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 w:rsidRPr="00D87A8D">
        <w:rPr>
          <w:rFonts w:ascii="Cambria" w:hAnsi="Cambria" w:cs="Cambria"/>
          <w:iCs/>
          <w:sz w:val="20"/>
          <w:szCs w:val="20"/>
        </w:rPr>
        <w:t>Kielce</w:t>
      </w:r>
      <w:r w:rsidR="00C90A92" w:rsidRPr="00D87A8D">
        <w:rPr>
          <w:rFonts w:ascii="Cambria" w:hAnsi="Cambria" w:cs="Cambria"/>
          <w:iCs/>
          <w:sz w:val="20"/>
          <w:szCs w:val="20"/>
        </w:rPr>
        <w:t xml:space="preserve">, dnia </w:t>
      </w:r>
      <w:r w:rsidR="009819B4" w:rsidRPr="00D87A8D">
        <w:rPr>
          <w:rFonts w:ascii="Cambria" w:hAnsi="Cambria" w:cs="Cambria"/>
          <w:iCs/>
          <w:sz w:val="20"/>
          <w:szCs w:val="20"/>
        </w:rPr>
        <w:t>10.01.2022</w:t>
      </w:r>
      <w:r w:rsidR="003B6359" w:rsidRPr="00D87A8D">
        <w:rPr>
          <w:rFonts w:ascii="Cambria" w:hAnsi="Cambria" w:cs="Cambria"/>
          <w:iCs/>
          <w:sz w:val="20"/>
          <w:szCs w:val="20"/>
        </w:rPr>
        <w:t xml:space="preserve"> r</w:t>
      </w:r>
      <w:r w:rsidR="00C90A92" w:rsidRPr="00D87A8D">
        <w:rPr>
          <w:rFonts w:ascii="Cambria" w:hAnsi="Cambria" w:cs="Cambria"/>
          <w:iCs/>
          <w:sz w:val="20"/>
          <w:szCs w:val="20"/>
        </w:rPr>
        <w:t>.</w:t>
      </w:r>
    </w:p>
    <w:p w14:paraId="34F9297B" w14:textId="77777777" w:rsidR="00C052D7" w:rsidRPr="00D87A8D" w:rsidRDefault="00C052D7" w:rsidP="000353ED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5B91D43" w14:textId="07C61325" w:rsidR="000858F1" w:rsidRPr="00D87A8D" w:rsidRDefault="000858F1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D87A8D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  <w:r w:rsidR="001E755C" w:rsidRPr="00D87A8D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="0068585E" w:rsidRPr="00D87A8D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</w:t>
      </w:r>
      <w:r w:rsidR="001E755C" w:rsidRPr="00D87A8D">
        <w:rPr>
          <w:rFonts w:ascii="Cambria" w:hAnsi="Cambria" w:cs="Arial"/>
          <w:b/>
          <w:bCs/>
          <w:color w:val="000000"/>
          <w:sz w:val="20"/>
          <w:szCs w:val="20"/>
        </w:rPr>
        <w:t xml:space="preserve">nr </w:t>
      </w:r>
      <w:r w:rsidR="00E67A57" w:rsidRPr="00D87A8D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39A47B6A" w14:textId="77777777" w:rsidR="00C052D7" w:rsidRPr="00D87A8D" w:rsidRDefault="00C052D7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761F76CF" w14:textId="77777777" w:rsidR="000858F1" w:rsidRPr="00D87A8D" w:rsidRDefault="000858F1" w:rsidP="00A038F6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D87A8D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301DD338" w14:textId="77777777" w:rsidR="00C052D7" w:rsidRPr="00D87A8D" w:rsidRDefault="00C052D7" w:rsidP="00A038F6">
      <w:pPr>
        <w:pStyle w:val="Podtytu"/>
        <w:jc w:val="center"/>
        <w:rPr>
          <w:sz w:val="20"/>
          <w:szCs w:val="20"/>
        </w:rPr>
      </w:pPr>
    </w:p>
    <w:p w14:paraId="0D987179" w14:textId="77777777" w:rsidR="00A23B7C" w:rsidRPr="00D87A8D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60466352"/>
    </w:p>
    <w:p w14:paraId="59F1D20D" w14:textId="5DE29C26" w:rsidR="00E85D0B" w:rsidRPr="00D87A8D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r w:rsidRPr="00D87A8D">
        <w:rPr>
          <w:rFonts w:ascii="Cambria" w:hAnsi="Cambria" w:cs="Arial"/>
          <w:b/>
          <w:bCs/>
          <w:sz w:val="20"/>
          <w:szCs w:val="20"/>
        </w:rPr>
        <w:t>„</w:t>
      </w:r>
      <w:r w:rsidR="009819B4" w:rsidRPr="00D87A8D">
        <w:rPr>
          <w:rFonts w:ascii="Cambria" w:hAnsi="Cambria"/>
          <w:b/>
          <w:sz w:val="20"/>
          <w:szCs w:val="20"/>
        </w:rPr>
        <w:t>Zakup i dostawa sprzętu komputerowego, sprzętu fotograficznego, sprzętu graficznego,  oraz oprogramowania dla szkoły na rzecz realizacji projektów</w:t>
      </w:r>
      <w:r w:rsidRPr="00D87A8D">
        <w:rPr>
          <w:rFonts w:ascii="Cambria" w:hAnsi="Cambria" w:cs="Arial"/>
          <w:b/>
          <w:bCs/>
          <w:sz w:val="20"/>
          <w:szCs w:val="20"/>
        </w:rPr>
        <w:t>”</w:t>
      </w:r>
      <w:bookmarkEnd w:id="0"/>
    </w:p>
    <w:p w14:paraId="0E40A2B1" w14:textId="77777777" w:rsidR="00A23B7C" w:rsidRPr="00D87A8D" w:rsidRDefault="00A23B7C" w:rsidP="00A23B7C">
      <w:pPr>
        <w:shd w:val="clear" w:color="auto" w:fill="BFBFBF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B61FC20" w14:textId="532262A2" w:rsidR="00A038F6" w:rsidRPr="00D87A8D" w:rsidRDefault="000858F1" w:rsidP="000353ED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 xml:space="preserve">Zamawiający działając na podstawie art. </w:t>
      </w:r>
      <w:r w:rsidR="009819B4" w:rsidRPr="00D87A8D">
        <w:rPr>
          <w:rFonts w:ascii="Cambria" w:hAnsi="Cambria"/>
          <w:sz w:val="20"/>
          <w:szCs w:val="20"/>
        </w:rPr>
        <w:t xml:space="preserve">284 oraz </w:t>
      </w:r>
      <w:r w:rsidR="00D0326C" w:rsidRPr="00D87A8D">
        <w:rPr>
          <w:rFonts w:ascii="Cambria" w:hAnsi="Cambria"/>
          <w:sz w:val="20"/>
          <w:szCs w:val="20"/>
        </w:rPr>
        <w:t>286</w:t>
      </w:r>
      <w:r w:rsidRPr="00D87A8D">
        <w:rPr>
          <w:rFonts w:ascii="Cambria" w:hAnsi="Cambria"/>
          <w:sz w:val="20"/>
          <w:szCs w:val="20"/>
        </w:rPr>
        <w:t xml:space="preserve"> ustawy z dnia </w:t>
      </w:r>
      <w:r w:rsidR="00D0326C" w:rsidRPr="00D87A8D">
        <w:rPr>
          <w:rFonts w:ascii="Cambria" w:hAnsi="Cambria"/>
          <w:sz w:val="20"/>
          <w:szCs w:val="20"/>
        </w:rPr>
        <w:t>11</w:t>
      </w:r>
      <w:r w:rsidRPr="00D87A8D">
        <w:rPr>
          <w:rFonts w:ascii="Cambria" w:hAnsi="Cambria"/>
          <w:sz w:val="20"/>
          <w:szCs w:val="20"/>
        </w:rPr>
        <w:t xml:space="preserve"> </w:t>
      </w:r>
      <w:r w:rsidR="00D0326C" w:rsidRPr="00D87A8D">
        <w:rPr>
          <w:rFonts w:ascii="Cambria" w:hAnsi="Cambria"/>
          <w:sz w:val="20"/>
          <w:szCs w:val="20"/>
        </w:rPr>
        <w:t>września</w:t>
      </w:r>
      <w:r w:rsidRPr="00D87A8D">
        <w:rPr>
          <w:rFonts w:ascii="Cambria" w:hAnsi="Cambria"/>
          <w:sz w:val="20"/>
          <w:szCs w:val="20"/>
        </w:rPr>
        <w:t xml:space="preserve"> </w:t>
      </w:r>
      <w:r w:rsidR="00D0326C" w:rsidRPr="00D87A8D">
        <w:rPr>
          <w:rFonts w:ascii="Cambria" w:hAnsi="Cambria"/>
          <w:sz w:val="20"/>
          <w:szCs w:val="20"/>
        </w:rPr>
        <w:t>2019</w:t>
      </w:r>
      <w:r w:rsidRPr="00D87A8D">
        <w:rPr>
          <w:rFonts w:ascii="Cambria" w:hAnsi="Cambria"/>
          <w:sz w:val="20"/>
          <w:szCs w:val="20"/>
        </w:rPr>
        <w:t>r. Prawo zamówień publicznych (</w:t>
      </w:r>
      <w:r w:rsidR="00A23B7C" w:rsidRPr="00D87A8D">
        <w:rPr>
          <w:rStyle w:val="Pogrubienie"/>
          <w:rFonts w:ascii="Cambria" w:hAnsi="Cambria" w:cs="Arial"/>
          <w:b w:val="0"/>
          <w:sz w:val="20"/>
          <w:szCs w:val="20"/>
        </w:rPr>
        <w:t>Dz. U. z 2021</w:t>
      </w:r>
      <w:r w:rsidR="00C463E0" w:rsidRPr="00D87A8D">
        <w:rPr>
          <w:rStyle w:val="Pogrubienie"/>
          <w:rFonts w:ascii="Cambria" w:hAnsi="Cambria" w:cs="Arial"/>
          <w:b w:val="0"/>
          <w:sz w:val="20"/>
          <w:szCs w:val="20"/>
        </w:rPr>
        <w:t xml:space="preserve"> r. poz</w:t>
      </w:r>
      <w:r w:rsidR="000C4369" w:rsidRPr="00D87A8D">
        <w:rPr>
          <w:rStyle w:val="Pogrubienie"/>
          <w:rFonts w:ascii="Cambria" w:hAnsi="Cambria" w:cs="Arial"/>
          <w:b w:val="0"/>
          <w:sz w:val="20"/>
          <w:szCs w:val="20"/>
        </w:rPr>
        <w:t xml:space="preserve">. </w:t>
      </w:r>
      <w:r w:rsidR="00A23B7C" w:rsidRPr="00D87A8D">
        <w:rPr>
          <w:rStyle w:val="Pogrubienie"/>
          <w:rFonts w:ascii="Cambria" w:hAnsi="Cambria" w:cs="Arial"/>
          <w:b w:val="0"/>
          <w:sz w:val="20"/>
          <w:szCs w:val="20"/>
        </w:rPr>
        <w:t>1129</w:t>
      </w:r>
      <w:r w:rsidR="000C4369" w:rsidRPr="00D87A8D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D87A8D">
        <w:rPr>
          <w:rFonts w:ascii="Cambria" w:hAnsi="Cambria"/>
          <w:sz w:val="20"/>
          <w:szCs w:val="20"/>
        </w:rPr>
        <w:t xml:space="preserve">– dalej ustawy) </w:t>
      </w:r>
      <w:r w:rsidR="009819B4" w:rsidRPr="00D87A8D">
        <w:rPr>
          <w:rFonts w:ascii="Cambria" w:hAnsi="Cambria"/>
          <w:sz w:val="20"/>
          <w:szCs w:val="20"/>
        </w:rPr>
        <w:t xml:space="preserve">udziela odpowiedzi i </w:t>
      </w:r>
      <w:r w:rsidR="00D0326C" w:rsidRPr="00D87A8D">
        <w:rPr>
          <w:rFonts w:ascii="Cambria" w:hAnsi="Cambria"/>
          <w:sz w:val="20"/>
          <w:szCs w:val="20"/>
        </w:rPr>
        <w:t>modyfikuje treść S</w:t>
      </w:r>
      <w:r w:rsidR="00E74310" w:rsidRPr="00D87A8D">
        <w:rPr>
          <w:rFonts w:ascii="Cambria" w:hAnsi="Cambria"/>
          <w:sz w:val="20"/>
          <w:szCs w:val="20"/>
        </w:rPr>
        <w:t>WZ</w:t>
      </w:r>
      <w:r w:rsidR="00E53142" w:rsidRPr="00D87A8D">
        <w:rPr>
          <w:rFonts w:ascii="Cambria" w:hAnsi="Cambria"/>
          <w:sz w:val="20"/>
          <w:szCs w:val="20"/>
        </w:rPr>
        <w:t>:</w:t>
      </w:r>
    </w:p>
    <w:p w14:paraId="4FD1630A" w14:textId="77777777" w:rsidR="009876BF" w:rsidRPr="00D87A8D" w:rsidRDefault="009876BF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384E32A" w14:textId="692EBA2A" w:rsidR="00D0326C" w:rsidRPr="00D87A8D" w:rsidRDefault="00D0326C" w:rsidP="009819B4">
      <w:pPr>
        <w:pStyle w:val="Bezodstpw"/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</w:p>
    <w:p w14:paraId="158DDA0D" w14:textId="77777777" w:rsidR="009819B4" w:rsidRPr="00D87A8D" w:rsidRDefault="009819B4" w:rsidP="009819B4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Pytanie 1</w:t>
      </w:r>
    </w:p>
    <w:p w14:paraId="7DF2EB14" w14:textId="77777777" w:rsidR="009819B4" w:rsidRPr="00D87A8D" w:rsidRDefault="009819B4" w:rsidP="009819B4">
      <w:pPr>
        <w:spacing w:after="0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Czy Zamawiający wymaga fabrycznie nowego systemu operacyjnego,  nieużywanego oraz nieaktywowanego nigdy wcześniej na innym urządzeniu?</w:t>
      </w:r>
    </w:p>
    <w:p w14:paraId="48B602A1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510580E0" w14:textId="77777777" w:rsidR="00D87A8D" w:rsidRPr="00D87A8D" w:rsidRDefault="00D87A8D" w:rsidP="00D87A8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Tak, Zamawiający wymaga fabrycznie nowego systemu operacyjnego, nieużywanego oraz nieaktywowanego nigdy wcześniej na innym urządzeniu</w:t>
      </w:r>
    </w:p>
    <w:p w14:paraId="6B314D9B" w14:textId="77777777" w:rsidR="009819B4" w:rsidRPr="00D87A8D" w:rsidRDefault="009819B4" w:rsidP="009819B4">
      <w:pPr>
        <w:spacing w:after="0"/>
        <w:jc w:val="both"/>
        <w:rPr>
          <w:rFonts w:ascii="Cambria" w:hAnsi="Cambria"/>
          <w:sz w:val="20"/>
          <w:szCs w:val="20"/>
        </w:rPr>
      </w:pPr>
    </w:p>
    <w:p w14:paraId="5D7B3083" w14:textId="77777777" w:rsidR="009819B4" w:rsidRPr="00D87A8D" w:rsidRDefault="009819B4" w:rsidP="009819B4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Pytanie 2</w:t>
      </w:r>
    </w:p>
    <w:p w14:paraId="5A00FF82" w14:textId="77777777" w:rsidR="009819B4" w:rsidRPr="00D87A8D" w:rsidRDefault="009819B4" w:rsidP="009819B4">
      <w:pPr>
        <w:spacing w:after="0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Czy Zamawiający wymaga by oprogramowanie systemowe było fabrycznie zainstalowane przez producenta komputera?</w:t>
      </w:r>
    </w:p>
    <w:p w14:paraId="098FB5FB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0F658376" w14:textId="77777777" w:rsidR="00D87A8D" w:rsidRPr="00D87A8D" w:rsidRDefault="00D87A8D" w:rsidP="00D87A8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Oprogramowanie systemowe musi być zainstalowane przed realizacją dostawy, nie koniecznie przez producenta komputera.</w:t>
      </w:r>
    </w:p>
    <w:p w14:paraId="735709F8" w14:textId="77777777" w:rsidR="009819B4" w:rsidRPr="00D87A8D" w:rsidRDefault="009819B4" w:rsidP="009819B4">
      <w:pPr>
        <w:spacing w:after="0"/>
        <w:rPr>
          <w:rFonts w:ascii="Cambria" w:hAnsi="Cambria"/>
          <w:sz w:val="20"/>
          <w:szCs w:val="20"/>
        </w:rPr>
      </w:pPr>
    </w:p>
    <w:p w14:paraId="6D2676F0" w14:textId="77777777" w:rsidR="009819B4" w:rsidRPr="00D87A8D" w:rsidRDefault="009819B4" w:rsidP="009819B4">
      <w:pPr>
        <w:spacing w:after="0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Pytanie 3</w:t>
      </w:r>
    </w:p>
    <w:p w14:paraId="77ADBB29" w14:textId="77777777" w:rsidR="009819B4" w:rsidRPr="00D87A8D" w:rsidRDefault="009819B4" w:rsidP="009819B4">
      <w:pPr>
        <w:spacing w:after="0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Czy Zamawiający wymaga aby oprogramowanie było dostarczone wraz ze stosownymi, oryginalnymi atrybutami legalności, na przykład z tzw. naklejkami GML (Genuine Microsoft Label) lub naklejkami COA (Certificate of Authenticity) stosowanymi przez producenta sprzętu lub inną formą uwiarygodniania oryginalności wymaganą przez producenta oprogramowania stosowną w zależności od dostarczanej wersji?</w:t>
      </w:r>
    </w:p>
    <w:p w14:paraId="69450957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4B6865AC" w14:textId="2775E963" w:rsidR="00D87A8D" w:rsidRPr="00D87A8D" w:rsidRDefault="00D87A8D" w:rsidP="00D87A8D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Legalność oprogramowania m</w:t>
      </w:r>
      <w:r w:rsidR="00DA769B">
        <w:rPr>
          <w:rFonts w:ascii="Cambria" w:hAnsi="Cambria"/>
          <w:b/>
          <w:sz w:val="20"/>
          <w:szCs w:val="20"/>
        </w:rPr>
        <w:t>u</w:t>
      </w:r>
      <w:r w:rsidRPr="00D87A8D">
        <w:rPr>
          <w:rFonts w:ascii="Cambria" w:hAnsi="Cambria"/>
          <w:b/>
          <w:sz w:val="20"/>
          <w:szCs w:val="20"/>
        </w:rPr>
        <w:t xml:space="preserve">si być potwierdzona na dokumencie sprzedaży. </w:t>
      </w:r>
    </w:p>
    <w:p w14:paraId="5EF21C56" w14:textId="77777777" w:rsidR="009819B4" w:rsidRPr="00D87A8D" w:rsidRDefault="009819B4" w:rsidP="009819B4">
      <w:pPr>
        <w:spacing w:after="0"/>
        <w:jc w:val="both"/>
        <w:rPr>
          <w:rFonts w:ascii="Cambria" w:hAnsi="Cambria"/>
          <w:sz w:val="20"/>
          <w:szCs w:val="20"/>
        </w:rPr>
      </w:pPr>
    </w:p>
    <w:p w14:paraId="0936069B" w14:textId="1884406D" w:rsidR="009819B4" w:rsidRPr="00D87A8D" w:rsidRDefault="009819B4" w:rsidP="009819B4">
      <w:pPr>
        <w:spacing w:after="0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Pytanie 4</w:t>
      </w:r>
      <w:r w:rsidRPr="00D87A8D">
        <w:rPr>
          <w:rFonts w:ascii="Cambria" w:hAnsi="Cambria"/>
          <w:b/>
          <w:sz w:val="20"/>
          <w:szCs w:val="20"/>
        </w:rPr>
        <w:br/>
      </w:r>
      <w:r w:rsidRPr="00D87A8D">
        <w:rPr>
          <w:rFonts w:ascii="Cambria" w:hAnsi="Cambria"/>
          <w:sz w:val="20"/>
          <w:szCs w:val="20"/>
        </w:rPr>
        <w:t>Czy zamawiający dopuszcza możliwość przeprowadzenia weryfikacji oryginalności dostarczonych programów komputerowych u Producenta oprogramowania w przypadku wystąpienia wątpliwości co do jego legalności?"</w:t>
      </w:r>
    </w:p>
    <w:p w14:paraId="6686D564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593E0E3C" w14:textId="77777777" w:rsidR="00D87A8D" w:rsidRPr="00D87A8D" w:rsidRDefault="00D87A8D" w:rsidP="00D87A8D">
      <w:pPr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 xml:space="preserve">Tak, Zamawiający dopuszcza możliwość przeprowadzenia weryfikacji oryginalności programów komputerowych. </w:t>
      </w:r>
    </w:p>
    <w:p w14:paraId="24A845B4" w14:textId="77777777" w:rsidR="009819B4" w:rsidRPr="00D87A8D" w:rsidRDefault="009819B4" w:rsidP="009819B4">
      <w:pPr>
        <w:rPr>
          <w:rFonts w:ascii="Cambria" w:hAnsi="Cambria"/>
          <w:sz w:val="20"/>
          <w:szCs w:val="20"/>
        </w:rPr>
      </w:pPr>
    </w:p>
    <w:p w14:paraId="78A82958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lastRenderedPageBreak/>
        <w:t>Pytanie 5</w:t>
      </w:r>
    </w:p>
    <w:p w14:paraId="66470848" w14:textId="65CF5C8B" w:rsidR="009819B4" w:rsidRPr="00D87A8D" w:rsidRDefault="009819B4" w:rsidP="009819B4">
      <w:pPr>
        <w:spacing w:after="0"/>
        <w:jc w:val="both"/>
        <w:rPr>
          <w:rFonts w:ascii="Cambria" w:hAnsi="Cambria"/>
          <w:bCs/>
          <w:sz w:val="20"/>
          <w:szCs w:val="20"/>
        </w:rPr>
      </w:pPr>
      <w:r w:rsidRPr="00D87A8D">
        <w:rPr>
          <w:rFonts w:ascii="Cambria" w:hAnsi="Cambria"/>
          <w:bCs/>
          <w:sz w:val="20"/>
          <w:szCs w:val="20"/>
        </w:rPr>
        <w:t>W związku z faktem, że przedmiot zamówienia przeznaczony jest dla użytkownika działającego w obszarze edukacyjnym, zwracamy się z pytaniem, czy Zamawiający zaakceptuje  w zamawianych komputerach system operacyjny Windows 10 Pro Education dostarczany w ramach programu STF  („ Shape The Future”), który jest optymalny kosztowo i dedykowany dla jednostek edukacyjnych typu przedszkola, szkoły podstawowe, zawodowe, średnie oraz szkoły policealne?</w:t>
      </w:r>
    </w:p>
    <w:p w14:paraId="258E113F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039A5D10" w14:textId="77777777" w:rsidR="00D87A8D" w:rsidRPr="00D87A8D" w:rsidRDefault="00D87A8D" w:rsidP="00D87A8D">
      <w:pPr>
        <w:jc w:val="both"/>
        <w:rPr>
          <w:rFonts w:ascii="Cambria" w:hAnsi="Cambria"/>
          <w:b/>
          <w:bCs/>
          <w:sz w:val="20"/>
          <w:szCs w:val="20"/>
        </w:rPr>
      </w:pPr>
      <w:r w:rsidRPr="00D87A8D">
        <w:rPr>
          <w:rFonts w:ascii="Cambria" w:hAnsi="Cambria"/>
          <w:b/>
          <w:bCs/>
          <w:sz w:val="20"/>
          <w:szCs w:val="20"/>
        </w:rPr>
        <w:t xml:space="preserve">Tak, zamawiający dopuszcza wersję systemu operacyjnego Windows 10 Pro Education. </w:t>
      </w:r>
    </w:p>
    <w:p w14:paraId="381E3673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249CE85B" w14:textId="1C4903A9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Pytanie 6</w:t>
      </w:r>
    </w:p>
    <w:p w14:paraId="18EFD508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Pytanie dot. cz. 3.</w:t>
      </w:r>
    </w:p>
    <w:p w14:paraId="0E0695D9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Wnoszę o usunięcie z opisu zapisu:</w:t>
      </w:r>
    </w:p>
    <w:p w14:paraId="3AA60183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"Wymagane dokumenty potwierdzające:</w:t>
      </w:r>
    </w:p>
    <w:p w14:paraId="1EF2ABA8" w14:textId="11F5EC05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-    Certyfikat ISO 9001:2008 lub 9001:2015 dla producenta Dokumenty sporządzone w języku obcym są składane wraz z tłumaczeniem na język polski."</w:t>
      </w:r>
    </w:p>
    <w:p w14:paraId="1FEE1D26" w14:textId="24314A23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Wymagane dokumenty nie mają zastosowania w przypadku oprogramowania komputerowego.</w:t>
      </w:r>
    </w:p>
    <w:p w14:paraId="7A1B9B43" w14:textId="4C003878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3F83420A" w14:textId="603EED30" w:rsidR="007B0F04" w:rsidRPr="00D87A8D" w:rsidRDefault="007B0F0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Zamawiający wykreśla wymóg dla cz. 3 „</w:t>
      </w:r>
      <w:r w:rsidRPr="00D87A8D">
        <w:rPr>
          <w:rFonts w:ascii="Cambria" w:hAnsi="Cambria"/>
          <w:sz w:val="20"/>
          <w:szCs w:val="20"/>
        </w:rPr>
        <w:t>Certyfikat ISO 9001:2008 lub 9001:2015 dla producenta Dokumenty sporządzone w języku obcym są składane wraz z tłumaczeniem na język polski</w:t>
      </w:r>
      <w:r w:rsidRPr="00D87A8D">
        <w:rPr>
          <w:rFonts w:ascii="Cambria" w:hAnsi="Cambria"/>
          <w:b/>
          <w:sz w:val="20"/>
          <w:szCs w:val="20"/>
        </w:rPr>
        <w:t>”</w:t>
      </w:r>
    </w:p>
    <w:p w14:paraId="2E86DD94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0E4247DE" w14:textId="226C4459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Pytanie 7</w:t>
      </w:r>
    </w:p>
    <w:p w14:paraId="37D4AC96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Pytanie dotyczy Zadania nr 7 pozycja  nr 4</w:t>
      </w:r>
    </w:p>
    <w:p w14:paraId="6078323F" w14:textId="77777777" w:rsidR="00D87A8D" w:rsidRPr="00D87A8D" w:rsidRDefault="009819B4" w:rsidP="009819B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Czy Zamawiający wymaga obiektywu o ogniskowej 24mm światłosile f =1,4 jak sugeruje nazwa opisu przedmiotu zamówienia , czy 50mm światłosiła f =1,4 na co wskazują parametry w załączniku 6g do SWZ ?</w:t>
      </w:r>
    </w:p>
    <w:p w14:paraId="2E58585A" w14:textId="507CD806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Prosimy o wyjaśnienie ponieważ obie wartości wzajemnie się wykluczają.</w:t>
      </w:r>
    </w:p>
    <w:p w14:paraId="1020501B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5DFCE96E" w14:textId="0B5B50F6" w:rsidR="00D87A8D" w:rsidRPr="00D87A8D" w:rsidRDefault="00D87A8D" w:rsidP="00D87A8D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Zamawiający błędnie określił ogniskową w kolumnie „parametry” w  zadaniu 7 pozycja nr 4</w:t>
      </w:r>
    </w:p>
    <w:p w14:paraId="493DB200" w14:textId="153843AF" w:rsidR="00D87A8D" w:rsidRPr="00D87A8D" w:rsidRDefault="00D87A8D" w:rsidP="00D87A8D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Zamawiający dokonuje modyfikacji:</w:t>
      </w:r>
    </w:p>
    <w:p w14:paraId="4A941746" w14:textId="77777777" w:rsidR="00D87A8D" w:rsidRPr="00D87A8D" w:rsidRDefault="00D87A8D" w:rsidP="00D87A8D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 xml:space="preserve">Jest </w:t>
      </w:r>
    </w:p>
    <w:p w14:paraId="2E4DAB01" w14:textId="77777777" w:rsidR="00D87A8D" w:rsidRPr="00D87A8D" w:rsidRDefault="00D87A8D" w:rsidP="00D87A8D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Ogniskowa 50 mm</w:t>
      </w:r>
    </w:p>
    <w:p w14:paraId="74A5FF48" w14:textId="77777777" w:rsidR="00D87A8D" w:rsidRPr="00D87A8D" w:rsidRDefault="00D87A8D" w:rsidP="00D87A8D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Powinno być:</w:t>
      </w:r>
    </w:p>
    <w:p w14:paraId="43DA8F79" w14:textId="5BEC3B47" w:rsidR="009819B4" w:rsidRPr="00D87A8D" w:rsidRDefault="00D87A8D" w:rsidP="00D87A8D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Ogniskowa 24 mm</w:t>
      </w:r>
    </w:p>
    <w:p w14:paraId="10AB013E" w14:textId="77777777" w:rsidR="00D87A8D" w:rsidRPr="00D87A8D" w:rsidRDefault="00D87A8D" w:rsidP="00D87A8D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6C36EA3A" w14:textId="46CE0A3C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Pytanie 8</w:t>
      </w:r>
    </w:p>
    <w:p w14:paraId="1D4B5A64" w14:textId="147EA983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b/>
          <w:bCs/>
          <w:sz w:val="20"/>
          <w:szCs w:val="20"/>
        </w:rPr>
        <w:t xml:space="preserve">dotyczy: </w:t>
      </w:r>
    </w:p>
    <w:p w14:paraId="6ED76CAA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b/>
          <w:bCs/>
          <w:sz w:val="20"/>
          <w:szCs w:val="20"/>
        </w:rPr>
        <w:t xml:space="preserve">Zadanie 1 - 1. Komputer stacjonarny – stacja graficzna </w:t>
      </w:r>
    </w:p>
    <w:p w14:paraId="5970BAC1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b/>
          <w:bCs/>
          <w:sz w:val="20"/>
          <w:szCs w:val="20"/>
        </w:rPr>
        <w:t xml:space="preserve">Zadanie 2 - 1. Komputer stacjonarny – stacja graficzna </w:t>
      </w:r>
    </w:p>
    <w:p w14:paraId="54B967D6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 xml:space="preserve">Jest następujący zapis: </w:t>
      </w:r>
    </w:p>
    <w:p w14:paraId="67D161E5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 xml:space="preserve">wbudowany zasilacz z aktywnym PFC o mocy min 650W o sprawności min 80% klasy Gold </w:t>
      </w:r>
    </w:p>
    <w:p w14:paraId="66A57045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 xml:space="preserve">Wymagane filtry wbudowane w zasilacz przeciwzwarciowy, przeciwprzepięciowy, przeciw przeciążeniowy, dodatkowa stabilizacja napięcia </w:t>
      </w:r>
    </w:p>
    <w:p w14:paraId="73D0FE59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 xml:space="preserve">Wymagane parametry natężenia zasilacza </w:t>
      </w:r>
    </w:p>
    <w:p w14:paraId="33BAA321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 xml:space="preserve">natężenie przy napięciu +5V min 20 A </w:t>
      </w:r>
    </w:p>
    <w:p w14:paraId="1A10FA23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 xml:space="preserve">natężenie przy napięciu +3.3V min 20 A </w:t>
      </w:r>
    </w:p>
    <w:p w14:paraId="1858DFB1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 xml:space="preserve">natężenie przy napięciu +12V1 min 104 A </w:t>
      </w:r>
    </w:p>
    <w:p w14:paraId="248A4E03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 xml:space="preserve">natężenie przy napięciu -12V min 0.8 A </w:t>
      </w:r>
    </w:p>
    <w:p w14:paraId="6A9B8B2B" w14:textId="68DF9238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>natężenie przy napięciu +5VSB min 4 A</w:t>
      </w:r>
    </w:p>
    <w:p w14:paraId="4ABF2B13" w14:textId="77777777" w:rsidR="009819B4" w:rsidRPr="009819B4" w:rsidRDefault="009819B4" w:rsidP="009819B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0"/>
          <w:szCs w:val="20"/>
          <w:lang w:eastAsia="pl-PL"/>
        </w:rPr>
      </w:pPr>
      <w:r w:rsidRPr="009819B4">
        <w:rPr>
          <w:rFonts w:ascii="Cambria" w:hAnsi="Cambria"/>
          <w:color w:val="000000"/>
          <w:sz w:val="20"/>
          <w:szCs w:val="20"/>
          <w:lang w:eastAsia="pl-PL"/>
        </w:rPr>
        <w:t xml:space="preserve">Według naszej wiedzy, aby uzyskać na linii +12V1 min. 104A zasilacz musi być min. 1250W mocy. Tego typu zasilacze znacząco podniosą wartość sprzętu. Reszta podzespołów wyma-ganych przez Zamawiającego wskazuje, że w zupełności wystarczy zasilacz o mocy 650W. </w:t>
      </w:r>
    </w:p>
    <w:p w14:paraId="22E458F0" w14:textId="77777777" w:rsidR="009819B4" w:rsidRPr="009819B4" w:rsidRDefault="009819B4" w:rsidP="009819B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0"/>
          <w:szCs w:val="20"/>
          <w:lang w:eastAsia="pl-PL"/>
        </w:rPr>
      </w:pPr>
      <w:r w:rsidRPr="009819B4">
        <w:rPr>
          <w:rFonts w:ascii="Cambria" w:hAnsi="Cambria"/>
          <w:color w:val="000000"/>
          <w:sz w:val="20"/>
          <w:szCs w:val="20"/>
          <w:lang w:eastAsia="pl-PL"/>
        </w:rPr>
        <w:t xml:space="preserve">W związku z powyższym prosimy o zmianę zapisu w następujący sposób: </w:t>
      </w:r>
    </w:p>
    <w:p w14:paraId="2D34AB48" w14:textId="77777777" w:rsidR="009819B4" w:rsidRPr="009819B4" w:rsidRDefault="009819B4" w:rsidP="009819B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/>
          <w:sz w:val="20"/>
          <w:szCs w:val="20"/>
          <w:lang w:eastAsia="pl-PL"/>
        </w:rPr>
      </w:pPr>
      <w:r w:rsidRPr="009819B4">
        <w:rPr>
          <w:rFonts w:ascii="Cambria" w:hAnsi="Cambria"/>
          <w:i/>
          <w:iCs/>
          <w:color w:val="000000"/>
          <w:sz w:val="20"/>
          <w:szCs w:val="20"/>
          <w:lang w:eastAsia="pl-PL"/>
        </w:rPr>
        <w:lastRenderedPageBreak/>
        <w:t xml:space="preserve">wbudowany zasilacz z aktywnym PFC o mocy min 650W o sprawności min 80% klasy Gold </w:t>
      </w:r>
    </w:p>
    <w:p w14:paraId="5CAF403D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i/>
          <w:iCs/>
          <w:color w:val="000000"/>
          <w:sz w:val="20"/>
          <w:szCs w:val="20"/>
          <w:lang w:eastAsia="pl-PL"/>
        </w:rPr>
      </w:pPr>
      <w:r w:rsidRPr="00D87A8D">
        <w:rPr>
          <w:rFonts w:ascii="Cambria" w:hAnsi="Cambria"/>
          <w:i/>
          <w:iCs/>
          <w:color w:val="000000"/>
          <w:sz w:val="20"/>
          <w:szCs w:val="20"/>
          <w:lang w:eastAsia="pl-PL"/>
        </w:rPr>
        <w:t xml:space="preserve">Wymagane filtry wbudowane w zasilacz przeciwzwarciowy, przeciwprzepięciowy, przeciw przeciążeniowy, dodatkowa stabilizacja napięcia </w:t>
      </w:r>
    </w:p>
    <w:p w14:paraId="6DF0C4AD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0A5C1F08" w14:textId="77777777" w:rsidR="00D87A8D" w:rsidRPr="00D87A8D" w:rsidRDefault="00D87A8D" w:rsidP="00D87A8D">
      <w:pPr>
        <w:spacing w:after="0"/>
        <w:rPr>
          <w:rFonts w:ascii="Cambria" w:hAnsi="Cambria"/>
          <w:b/>
          <w:iCs/>
          <w:sz w:val="20"/>
          <w:szCs w:val="20"/>
        </w:rPr>
      </w:pPr>
      <w:r w:rsidRPr="00D87A8D">
        <w:rPr>
          <w:rFonts w:ascii="Cambria" w:hAnsi="Cambria"/>
          <w:b/>
          <w:iCs/>
          <w:sz w:val="20"/>
          <w:szCs w:val="20"/>
        </w:rPr>
        <w:t xml:space="preserve">Odpowiedz: </w:t>
      </w:r>
    </w:p>
    <w:p w14:paraId="0B1F27BD" w14:textId="77777777" w:rsidR="00D87A8D" w:rsidRPr="00D87A8D" w:rsidRDefault="00D87A8D" w:rsidP="00D87A8D">
      <w:pPr>
        <w:spacing w:after="0"/>
        <w:rPr>
          <w:rFonts w:ascii="Cambria" w:hAnsi="Cambria"/>
          <w:b/>
          <w:iCs/>
          <w:sz w:val="20"/>
          <w:szCs w:val="20"/>
        </w:rPr>
      </w:pPr>
      <w:r w:rsidRPr="00D87A8D">
        <w:rPr>
          <w:rFonts w:ascii="Cambria" w:hAnsi="Cambria"/>
          <w:b/>
          <w:iCs/>
          <w:sz w:val="20"/>
          <w:szCs w:val="20"/>
        </w:rPr>
        <w:t>Zamawiający popełnił błąd:</w:t>
      </w:r>
    </w:p>
    <w:p w14:paraId="179F2F6C" w14:textId="77777777" w:rsidR="00D87A8D" w:rsidRPr="00D87A8D" w:rsidRDefault="00D87A8D" w:rsidP="00D87A8D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Zamawiający dokonuje modyfikacji:</w:t>
      </w:r>
    </w:p>
    <w:p w14:paraId="4544291E" w14:textId="77777777" w:rsidR="00D87A8D" w:rsidRPr="00D87A8D" w:rsidRDefault="00D87A8D" w:rsidP="00D87A8D">
      <w:pPr>
        <w:spacing w:after="0"/>
        <w:rPr>
          <w:rFonts w:ascii="Cambria" w:hAnsi="Cambria"/>
          <w:b/>
          <w:iCs/>
          <w:sz w:val="20"/>
          <w:szCs w:val="20"/>
        </w:rPr>
      </w:pPr>
      <w:r w:rsidRPr="00D87A8D">
        <w:rPr>
          <w:rFonts w:ascii="Cambria" w:hAnsi="Cambria"/>
          <w:b/>
          <w:iCs/>
          <w:sz w:val="20"/>
          <w:szCs w:val="20"/>
        </w:rPr>
        <w:t>Jest:</w:t>
      </w:r>
    </w:p>
    <w:p w14:paraId="62EA4B39" w14:textId="77777777" w:rsidR="00D87A8D" w:rsidRPr="00D87A8D" w:rsidRDefault="00D87A8D" w:rsidP="00D87A8D">
      <w:pPr>
        <w:pStyle w:val="Default"/>
        <w:rPr>
          <w:rFonts w:ascii="Cambria" w:hAnsi="Cambria"/>
          <w:b/>
          <w:color w:val="auto"/>
          <w:sz w:val="20"/>
          <w:szCs w:val="20"/>
        </w:rPr>
      </w:pPr>
      <w:r w:rsidRPr="00D87A8D">
        <w:rPr>
          <w:rFonts w:ascii="Cambria" w:hAnsi="Cambria"/>
          <w:b/>
          <w:iCs/>
          <w:color w:val="auto"/>
          <w:sz w:val="20"/>
          <w:szCs w:val="20"/>
        </w:rPr>
        <w:t xml:space="preserve">natężenie przy napięciu +12V1 min 104 A </w:t>
      </w:r>
    </w:p>
    <w:p w14:paraId="5154B60D" w14:textId="77777777" w:rsidR="00D87A8D" w:rsidRPr="00D87A8D" w:rsidRDefault="00D87A8D" w:rsidP="00D87A8D">
      <w:pPr>
        <w:spacing w:after="0"/>
        <w:rPr>
          <w:rFonts w:ascii="Cambria" w:hAnsi="Cambria"/>
          <w:b/>
          <w:iCs/>
          <w:sz w:val="20"/>
          <w:szCs w:val="20"/>
        </w:rPr>
      </w:pPr>
      <w:r w:rsidRPr="00D87A8D">
        <w:rPr>
          <w:rFonts w:ascii="Cambria" w:hAnsi="Cambria"/>
          <w:b/>
          <w:iCs/>
          <w:sz w:val="20"/>
          <w:szCs w:val="20"/>
        </w:rPr>
        <w:t>Powinno być:</w:t>
      </w:r>
    </w:p>
    <w:p w14:paraId="39D90397" w14:textId="77777777" w:rsidR="00D87A8D" w:rsidRPr="00D87A8D" w:rsidRDefault="00D87A8D" w:rsidP="00D87A8D">
      <w:pPr>
        <w:pStyle w:val="Default"/>
        <w:rPr>
          <w:rFonts w:ascii="Cambria" w:hAnsi="Cambria"/>
          <w:b/>
          <w:color w:val="auto"/>
          <w:sz w:val="20"/>
          <w:szCs w:val="20"/>
        </w:rPr>
      </w:pPr>
      <w:r w:rsidRPr="00D87A8D">
        <w:rPr>
          <w:rFonts w:ascii="Cambria" w:hAnsi="Cambria"/>
          <w:b/>
          <w:iCs/>
          <w:color w:val="auto"/>
          <w:sz w:val="20"/>
          <w:szCs w:val="20"/>
        </w:rPr>
        <w:t xml:space="preserve">natężenie przy napięciu +12V1 min 54 A </w:t>
      </w:r>
    </w:p>
    <w:p w14:paraId="1E0772A1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i/>
          <w:iCs/>
          <w:color w:val="000000"/>
          <w:sz w:val="20"/>
          <w:szCs w:val="20"/>
          <w:lang w:eastAsia="pl-PL"/>
        </w:rPr>
      </w:pPr>
    </w:p>
    <w:p w14:paraId="1F17F59F" w14:textId="4A4040EC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Pytanie 9</w:t>
      </w:r>
    </w:p>
    <w:p w14:paraId="14A94814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 xml:space="preserve">dotyczy: </w:t>
      </w:r>
    </w:p>
    <w:p w14:paraId="3D3EECBA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b/>
          <w:bCs/>
          <w:sz w:val="20"/>
          <w:szCs w:val="20"/>
        </w:rPr>
        <w:t xml:space="preserve">Zadanie 1 - 2. Monitor graficzny </w:t>
      </w:r>
    </w:p>
    <w:p w14:paraId="320C5DA9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 xml:space="preserve">Jest następujący zapis: </w:t>
      </w:r>
    </w:p>
    <w:p w14:paraId="1F71D7D1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 xml:space="preserve">Oprogramowanie do kalibracji monitora na kluczu USB </w:t>
      </w:r>
    </w:p>
    <w:p w14:paraId="6D7121F9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 xml:space="preserve">czy Zamawiający dopuści zmianę zapisu w następujący sposób: </w:t>
      </w:r>
    </w:p>
    <w:p w14:paraId="40FC0350" w14:textId="28313E60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i/>
          <w:iCs/>
          <w:sz w:val="20"/>
          <w:szCs w:val="20"/>
        </w:rPr>
        <w:t>Oprogramowanie do kalibracji monitora na kluczu USB lub do pobrania ze strony producenta monitora</w:t>
      </w:r>
    </w:p>
    <w:p w14:paraId="7DD41438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6629D582" w14:textId="1F069890" w:rsidR="009819B4" w:rsidRPr="00D87A8D" w:rsidRDefault="00D87A8D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Oprogramowanie kalibracji monitora musi być dostarczone razem z monitorem do Zamawiającego.</w:t>
      </w:r>
    </w:p>
    <w:p w14:paraId="5B17875B" w14:textId="77777777" w:rsidR="00D87A8D" w:rsidRPr="00D87A8D" w:rsidRDefault="00D87A8D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4AEF7CFC" w14:textId="4C189570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Pytanie 10</w:t>
      </w:r>
    </w:p>
    <w:p w14:paraId="60671125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 xml:space="preserve">dotyczy: </w:t>
      </w:r>
    </w:p>
    <w:p w14:paraId="6D09A71C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b/>
          <w:bCs/>
          <w:sz w:val="20"/>
          <w:szCs w:val="20"/>
        </w:rPr>
        <w:t xml:space="preserve">Zadanie 1 - 1. Komputer stacjonarny – stacja graficzna </w:t>
      </w:r>
    </w:p>
    <w:p w14:paraId="265CC1E1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b/>
          <w:bCs/>
          <w:sz w:val="20"/>
          <w:szCs w:val="20"/>
        </w:rPr>
        <w:t xml:space="preserve">Zadanie 2 - 1. Komputer stacjonarny – stacja graficzna </w:t>
      </w:r>
    </w:p>
    <w:p w14:paraId="4F868D02" w14:textId="77777777" w:rsidR="009819B4" w:rsidRPr="00D87A8D" w:rsidRDefault="009819B4" w:rsidP="009819B4">
      <w:pPr>
        <w:pStyle w:val="Default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 xml:space="preserve">Jako, że komputery przeznaczone są dla edukacji czy Zamawiający zgodzi się na dopuszczenie </w:t>
      </w:r>
    </w:p>
    <w:p w14:paraId="4EED1735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>systemu Windows 10 Professional 64 bit PL EDU?</w:t>
      </w:r>
    </w:p>
    <w:p w14:paraId="58D143B6" w14:textId="2D819812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Odpowiedź:</w:t>
      </w:r>
    </w:p>
    <w:p w14:paraId="7E62C08B" w14:textId="6929BB61" w:rsidR="009819B4" w:rsidRPr="00D87A8D" w:rsidRDefault="00D87A8D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Tak, zamawiający dopuszcza systemu Windows 10 Professional 64 bit PL EDU</w:t>
      </w:r>
    </w:p>
    <w:p w14:paraId="345FC339" w14:textId="77777777" w:rsidR="009819B4" w:rsidRPr="00D87A8D" w:rsidRDefault="009819B4" w:rsidP="009819B4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185F8C7A" w14:textId="77777777" w:rsidR="009819B4" w:rsidRPr="00D87A8D" w:rsidRDefault="009819B4" w:rsidP="009819B4">
      <w:pPr>
        <w:pStyle w:val="Bezodstpw"/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</w:p>
    <w:p w14:paraId="77C3F473" w14:textId="3385E7B3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31684B0" w14:textId="01ED126F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EE8CC2A" w14:textId="43ED6F08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6C9558F" w14:textId="74E405A5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AB97BB5" w14:textId="68CBB6D4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A31C851" w14:textId="12DEBB72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5C9CD19" w14:textId="29CDF2E7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CEC51F2" w14:textId="71109C6F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54E4144" w14:textId="462A99C1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B5968F6" w14:textId="601C9C20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49E7415" w14:textId="0DD81828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62377CB" w14:textId="09B7889B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7C1F963" w14:textId="77777777" w:rsidR="00A038F6" w:rsidRPr="00D87A8D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sectPr w:rsidR="00A038F6" w:rsidRPr="00D87A8D" w:rsidSect="00E33743">
      <w:headerReference w:type="default" r:id="rId8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4D4A" w14:textId="77777777" w:rsidR="003806BF" w:rsidRDefault="003806BF">
      <w:pPr>
        <w:spacing w:after="0" w:line="240" w:lineRule="auto"/>
      </w:pPr>
      <w:r>
        <w:separator/>
      </w:r>
    </w:p>
  </w:endnote>
  <w:endnote w:type="continuationSeparator" w:id="0">
    <w:p w14:paraId="2845B67E" w14:textId="77777777" w:rsidR="003806BF" w:rsidRDefault="0038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47A0" w14:textId="77777777" w:rsidR="003806BF" w:rsidRDefault="003806BF">
      <w:pPr>
        <w:spacing w:after="0" w:line="240" w:lineRule="auto"/>
      </w:pPr>
      <w:r>
        <w:separator/>
      </w:r>
    </w:p>
  </w:footnote>
  <w:footnote w:type="continuationSeparator" w:id="0">
    <w:p w14:paraId="3D8A0D0D" w14:textId="77777777" w:rsidR="003806BF" w:rsidRDefault="0038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AB1B" w14:textId="77777777" w:rsidR="009819B4" w:rsidRDefault="009819B4" w:rsidP="009819B4">
    <w:pPr>
      <w:pStyle w:val="Nagwek"/>
      <w:rPr>
        <w:rFonts w:ascii="Cambria" w:hAnsi="Cambria"/>
        <w:sz w:val="20"/>
        <w:szCs w:val="20"/>
      </w:rPr>
    </w:pPr>
    <w:bookmarkStart w:id="1" w:name="_Hlk530999824"/>
    <w:bookmarkStart w:id="2" w:name="_Hlk530999927"/>
    <w:bookmarkStart w:id="3" w:name="_Hlk530999928"/>
    <w:bookmarkStart w:id="4" w:name="_Hlk530999941"/>
    <w:bookmarkStart w:id="5" w:name="_Hlk530999942"/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9"/>
      <w:gridCol w:w="1984"/>
      <w:gridCol w:w="2693"/>
    </w:tblGrid>
    <w:tr w:rsidR="009819B4" w:rsidRPr="00D77D6D" w14:paraId="1B40E7F7" w14:textId="77777777" w:rsidTr="00D31475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69EFE81" w14:textId="544E1ADF" w:rsidR="009819B4" w:rsidRPr="00D77D6D" w:rsidRDefault="009819B4" w:rsidP="009819B4">
          <w:pPr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80CC2BE" wp14:editId="76C3E5A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C967094" w14:textId="76981ADC" w:rsidR="009819B4" w:rsidRPr="00D77D6D" w:rsidRDefault="009819B4" w:rsidP="009819B4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6C97AC0B" wp14:editId="11D36A0C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269D62E" w14:textId="1389F0A6" w:rsidR="009819B4" w:rsidRPr="00D77D6D" w:rsidRDefault="009819B4" w:rsidP="009819B4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11B0049B" wp14:editId="14B58A5E">
                <wp:extent cx="962025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14A5238" w14:textId="3A1E95BB" w:rsidR="009819B4" w:rsidRPr="00D77D6D" w:rsidRDefault="009819B4" w:rsidP="009819B4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28AD6349" wp14:editId="5B1B1C6E">
                <wp:extent cx="16383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0FBC5C" w14:textId="77777777" w:rsidR="009819B4" w:rsidRDefault="009819B4" w:rsidP="009819B4">
    <w:pPr>
      <w:pStyle w:val="Nagwek"/>
      <w:jc w:val="center"/>
      <w:rPr>
        <w:rFonts w:ascii="Cambria" w:hAnsi="Cambria"/>
        <w:i/>
        <w:sz w:val="16"/>
        <w:szCs w:val="16"/>
      </w:rPr>
    </w:pPr>
  </w:p>
  <w:p w14:paraId="0AB9DB4C" w14:textId="77777777" w:rsidR="009819B4" w:rsidRPr="00A07A1E" w:rsidRDefault="009819B4" w:rsidP="009819B4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 w:rsidRPr="00A07A1E">
      <w:rPr>
        <w:rFonts w:ascii="Cambria" w:hAnsi="Cambria"/>
        <w:i/>
        <w:sz w:val="16"/>
        <w:szCs w:val="16"/>
      </w:rPr>
      <w:t xml:space="preserve">Projekt </w:t>
    </w:r>
    <w:r w:rsidRPr="00A07A1E"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14:paraId="171EA17B" w14:textId="77777777" w:rsidR="009819B4" w:rsidRPr="00A07A1E" w:rsidRDefault="009819B4" w:rsidP="009819B4">
    <w:pPr>
      <w:pStyle w:val="Nagwek"/>
      <w:rPr>
        <w:rFonts w:ascii="Cambria" w:hAnsi="Cambria"/>
      </w:rPr>
    </w:pPr>
  </w:p>
  <w:p w14:paraId="0D25A39F" w14:textId="77777777" w:rsidR="009819B4" w:rsidRPr="005669B3" w:rsidRDefault="009819B4" w:rsidP="009819B4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bookmarkEnd w:id="1"/>
    <w:bookmarkEnd w:id="2"/>
    <w:bookmarkEnd w:id="3"/>
    <w:bookmarkEnd w:id="4"/>
    <w:bookmarkEnd w:id="5"/>
    <w:r>
      <w:rPr>
        <w:rFonts w:ascii="Cambria" w:hAnsi="Cambria"/>
        <w:b/>
        <w:sz w:val="20"/>
      </w:rPr>
      <w:t>2/RPOWŚ/2021</w:t>
    </w:r>
  </w:p>
  <w:p w14:paraId="21008F6A" w14:textId="08EC54BB" w:rsidR="00E4632B" w:rsidRPr="009819B4" w:rsidRDefault="00E4632B" w:rsidP="009819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F"/>
    <w:multiLevelType w:val="singleLevel"/>
    <w:tmpl w:val="0000001F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801" w:hanging="375"/>
      </w:pPr>
      <w:rPr>
        <w:rFonts w:ascii="Cambria" w:hAnsi="Cambria" w:cs="Arial"/>
        <w:b/>
        <w:sz w:val="20"/>
        <w:szCs w:val="20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</w:abstractNum>
  <w:abstractNum w:abstractNumId="6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7" w15:restartNumberingAfterBreak="0">
    <w:nsid w:val="10E271D3"/>
    <w:multiLevelType w:val="hybridMultilevel"/>
    <w:tmpl w:val="07ACB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02EFA"/>
    <w:multiLevelType w:val="hybridMultilevel"/>
    <w:tmpl w:val="169495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695C2F"/>
    <w:multiLevelType w:val="multilevel"/>
    <w:tmpl w:val="985C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308B2"/>
    <w:multiLevelType w:val="multilevel"/>
    <w:tmpl w:val="6D56F6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980C79"/>
    <w:multiLevelType w:val="hybridMultilevel"/>
    <w:tmpl w:val="65C0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26705EC8"/>
    <w:multiLevelType w:val="hybridMultilevel"/>
    <w:tmpl w:val="518A7834"/>
    <w:lvl w:ilvl="0" w:tplc="EF820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95667"/>
    <w:multiLevelType w:val="hybridMultilevel"/>
    <w:tmpl w:val="C3CE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A3AAA"/>
    <w:multiLevelType w:val="multilevel"/>
    <w:tmpl w:val="71A09F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FDB3191"/>
    <w:multiLevelType w:val="multilevel"/>
    <w:tmpl w:val="77D0E7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BF7DD0"/>
    <w:multiLevelType w:val="hybridMultilevel"/>
    <w:tmpl w:val="E5D49F80"/>
    <w:lvl w:ilvl="0" w:tplc="71FAF0C8">
      <w:start w:val="2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68978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48A282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030C2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6ECD76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E29D2A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6ED1B8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F228E0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94A938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C31673"/>
    <w:multiLevelType w:val="multilevel"/>
    <w:tmpl w:val="EA0A45D2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2B441A1"/>
    <w:multiLevelType w:val="multilevel"/>
    <w:tmpl w:val="DE6C89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0F0217"/>
    <w:multiLevelType w:val="hybridMultilevel"/>
    <w:tmpl w:val="8EDE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1B62"/>
    <w:multiLevelType w:val="multilevel"/>
    <w:tmpl w:val="91AAC8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BE60B96"/>
    <w:multiLevelType w:val="multilevel"/>
    <w:tmpl w:val="4D52A6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869CF"/>
    <w:multiLevelType w:val="multilevel"/>
    <w:tmpl w:val="122EB2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585512"/>
    <w:multiLevelType w:val="multilevel"/>
    <w:tmpl w:val="B3CC500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C376B4A"/>
    <w:multiLevelType w:val="multilevel"/>
    <w:tmpl w:val="32B6FD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5524"/>
    <w:multiLevelType w:val="multilevel"/>
    <w:tmpl w:val="286C152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481"/>
    <w:multiLevelType w:val="hybridMultilevel"/>
    <w:tmpl w:val="D5D85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95E66"/>
    <w:multiLevelType w:val="multilevel"/>
    <w:tmpl w:val="595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1"/>
  </w:num>
  <w:num w:numId="4">
    <w:abstractNumId w:val="15"/>
  </w:num>
  <w:num w:numId="5">
    <w:abstractNumId w:val="14"/>
  </w:num>
  <w:num w:numId="6">
    <w:abstractNumId w:val="23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0"/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  <w:num w:numId="25">
    <w:abstractNumId w:val="2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21"/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2"/>
  </w:num>
  <w:num w:numId="32">
    <w:abstractNumId w:val="17"/>
  </w:num>
  <w:num w:numId="33">
    <w:abstractNumId w:val="28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79"/>
    <w:rsid w:val="00014BE7"/>
    <w:rsid w:val="0002695B"/>
    <w:rsid w:val="000353ED"/>
    <w:rsid w:val="000407E8"/>
    <w:rsid w:val="00043289"/>
    <w:rsid w:val="00057FA5"/>
    <w:rsid w:val="00063E3B"/>
    <w:rsid w:val="000650BF"/>
    <w:rsid w:val="00082041"/>
    <w:rsid w:val="000858F1"/>
    <w:rsid w:val="00093C22"/>
    <w:rsid w:val="00095B9B"/>
    <w:rsid w:val="000960BC"/>
    <w:rsid w:val="000A1FC0"/>
    <w:rsid w:val="000A6169"/>
    <w:rsid w:val="000A662C"/>
    <w:rsid w:val="000C107C"/>
    <w:rsid w:val="000C3D8A"/>
    <w:rsid w:val="000C4369"/>
    <w:rsid w:val="000F000F"/>
    <w:rsid w:val="000F13C8"/>
    <w:rsid w:val="000F1E06"/>
    <w:rsid w:val="001145A7"/>
    <w:rsid w:val="001148A3"/>
    <w:rsid w:val="00121EC1"/>
    <w:rsid w:val="00132C92"/>
    <w:rsid w:val="00133818"/>
    <w:rsid w:val="0013542B"/>
    <w:rsid w:val="00145D23"/>
    <w:rsid w:val="00166D24"/>
    <w:rsid w:val="001674E9"/>
    <w:rsid w:val="0017334E"/>
    <w:rsid w:val="001812EF"/>
    <w:rsid w:val="00184972"/>
    <w:rsid w:val="00186F9A"/>
    <w:rsid w:val="00191C4B"/>
    <w:rsid w:val="00197E11"/>
    <w:rsid w:val="001A4562"/>
    <w:rsid w:val="001B55C0"/>
    <w:rsid w:val="001C00E7"/>
    <w:rsid w:val="001C25CE"/>
    <w:rsid w:val="001C7B3E"/>
    <w:rsid w:val="001E628C"/>
    <w:rsid w:val="001E755C"/>
    <w:rsid w:val="001F1CF6"/>
    <w:rsid w:val="001F3694"/>
    <w:rsid w:val="001F6C72"/>
    <w:rsid w:val="002106B5"/>
    <w:rsid w:val="0021242A"/>
    <w:rsid w:val="00215E0B"/>
    <w:rsid w:val="00230E8B"/>
    <w:rsid w:val="00243543"/>
    <w:rsid w:val="0024698A"/>
    <w:rsid w:val="002606ED"/>
    <w:rsid w:val="00261615"/>
    <w:rsid w:val="002646C1"/>
    <w:rsid w:val="00281B6B"/>
    <w:rsid w:val="00286923"/>
    <w:rsid w:val="00292AF1"/>
    <w:rsid w:val="002C0A89"/>
    <w:rsid w:val="002D1797"/>
    <w:rsid w:val="002D2C7A"/>
    <w:rsid w:val="002D3896"/>
    <w:rsid w:val="002E671B"/>
    <w:rsid w:val="00304AC1"/>
    <w:rsid w:val="0031198C"/>
    <w:rsid w:val="003139E6"/>
    <w:rsid w:val="00317D36"/>
    <w:rsid w:val="00317FB3"/>
    <w:rsid w:val="00322254"/>
    <w:rsid w:val="00325F4D"/>
    <w:rsid w:val="00340745"/>
    <w:rsid w:val="00342288"/>
    <w:rsid w:val="00347995"/>
    <w:rsid w:val="003501CB"/>
    <w:rsid w:val="003531F1"/>
    <w:rsid w:val="003549E9"/>
    <w:rsid w:val="00360D0C"/>
    <w:rsid w:val="00363FB5"/>
    <w:rsid w:val="00375286"/>
    <w:rsid w:val="003806BF"/>
    <w:rsid w:val="00385BDC"/>
    <w:rsid w:val="00390996"/>
    <w:rsid w:val="003933AC"/>
    <w:rsid w:val="003A27D9"/>
    <w:rsid w:val="003B0494"/>
    <w:rsid w:val="003B6359"/>
    <w:rsid w:val="003C1A3D"/>
    <w:rsid w:val="003D3A3E"/>
    <w:rsid w:val="003E4CC5"/>
    <w:rsid w:val="003E729F"/>
    <w:rsid w:val="00403630"/>
    <w:rsid w:val="00417247"/>
    <w:rsid w:val="0042018A"/>
    <w:rsid w:val="00425A44"/>
    <w:rsid w:val="00430929"/>
    <w:rsid w:val="004329E6"/>
    <w:rsid w:val="00451A4C"/>
    <w:rsid w:val="00457FFD"/>
    <w:rsid w:val="004722EF"/>
    <w:rsid w:val="00477FCB"/>
    <w:rsid w:val="00481643"/>
    <w:rsid w:val="004903BA"/>
    <w:rsid w:val="00497BE1"/>
    <w:rsid w:val="004A0397"/>
    <w:rsid w:val="004C6C4A"/>
    <w:rsid w:val="004E1A0A"/>
    <w:rsid w:val="004F362B"/>
    <w:rsid w:val="00507898"/>
    <w:rsid w:val="005108A1"/>
    <w:rsid w:val="00514DDD"/>
    <w:rsid w:val="00525476"/>
    <w:rsid w:val="005314A4"/>
    <w:rsid w:val="00540449"/>
    <w:rsid w:val="00547192"/>
    <w:rsid w:val="00557E35"/>
    <w:rsid w:val="005662CC"/>
    <w:rsid w:val="005671D6"/>
    <w:rsid w:val="005813BA"/>
    <w:rsid w:val="00585B54"/>
    <w:rsid w:val="00596674"/>
    <w:rsid w:val="005C0A5B"/>
    <w:rsid w:val="005C0ADD"/>
    <w:rsid w:val="005C22D4"/>
    <w:rsid w:val="005C5EF2"/>
    <w:rsid w:val="005D77CB"/>
    <w:rsid w:val="005E16C0"/>
    <w:rsid w:val="005E3479"/>
    <w:rsid w:val="005F6126"/>
    <w:rsid w:val="00600F86"/>
    <w:rsid w:val="006029A4"/>
    <w:rsid w:val="00602BB4"/>
    <w:rsid w:val="00616513"/>
    <w:rsid w:val="00617DB0"/>
    <w:rsid w:val="0062604E"/>
    <w:rsid w:val="00641358"/>
    <w:rsid w:val="00643BB2"/>
    <w:rsid w:val="00662F7B"/>
    <w:rsid w:val="00665B2A"/>
    <w:rsid w:val="006750AB"/>
    <w:rsid w:val="00681EE8"/>
    <w:rsid w:val="00682761"/>
    <w:rsid w:val="006854A4"/>
    <w:rsid w:val="0068585E"/>
    <w:rsid w:val="0068632F"/>
    <w:rsid w:val="00692E3A"/>
    <w:rsid w:val="006931B6"/>
    <w:rsid w:val="006A406F"/>
    <w:rsid w:val="006B3088"/>
    <w:rsid w:val="006B37F4"/>
    <w:rsid w:val="006C397F"/>
    <w:rsid w:val="006D63B7"/>
    <w:rsid w:val="006E2639"/>
    <w:rsid w:val="006F3106"/>
    <w:rsid w:val="006F6F73"/>
    <w:rsid w:val="007005E5"/>
    <w:rsid w:val="00700801"/>
    <w:rsid w:val="007056CB"/>
    <w:rsid w:val="00706329"/>
    <w:rsid w:val="007064B5"/>
    <w:rsid w:val="00707198"/>
    <w:rsid w:val="0070728A"/>
    <w:rsid w:val="00727B12"/>
    <w:rsid w:val="0074471D"/>
    <w:rsid w:val="0075609F"/>
    <w:rsid w:val="007573E6"/>
    <w:rsid w:val="00757C71"/>
    <w:rsid w:val="00757E1D"/>
    <w:rsid w:val="0076418B"/>
    <w:rsid w:val="0077620B"/>
    <w:rsid w:val="00777FC5"/>
    <w:rsid w:val="007808F7"/>
    <w:rsid w:val="007837E9"/>
    <w:rsid w:val="0078433B"/>
    <w:rsid w:val="00790D6B"/>
    <w:rsid w:val="007A29DB"/>
    <w:rsid w:val="007B0F04"/>
    <w:rsid w:val="007B7ABD"/>
    <w:rsid w:val="007D6699"/>
    <w:rsid w:val="007E5331"/>
    <w:rsid w:val="007E5682"/>
    <w:rsid w:val="007F1804"/>
    <w:rsid w:val="007F2D1F"/>
    <w:rsid w:val="007F79C1"/>
    <w:rsid w:val="00803E8D"/>
    <w:rsid w:val="008043BC"/>
    <w:rsid w:val="00805969"/>
    <w:rsid w:val="00854EAA"/>
    <w:rsid w:val="008743CA"/>
    <w:rsid w:val="0087683E"/>
    <w:rsid w:val="00876E20"/>
    <w:rsid w:val="00884C2A"/>
    <w:rsid w:val="00886A17"/>
    <w:rsid w:val="00890A12"/>
    <w:rsid w:val="008A22A6"/>
    <w:rsid w:val="008A2D88"/>
    <w:rsid w:val="008A2DEE"/>
    <w:rsid w:val="008C1ED1"/>
    <w:rsid w:val="008D26B8"/>
    <w:rsid w:val="008D4C09"/>
    <w:rsid w:val="008F4B4E"/>
    <w:rsid w:val="00904A0E"/>
    <w:rsid w:val="00915974"/>
    <w:rsid w:val="0097020C"/>
    <w:rsid w:val="009729E8"/>
    <w:rsid w:val="00972FD6"/>
    <w:rsid w:val="009819B4"/>
    <w:rsid w:val="009876BF"/>
    <w:rsid w:val="00987DF1"/>
    <w:rsid w:val="00995236"/>
    <w:rsid w:val="009A4BCC"/>
    <w:rsid w:val="009B2707"/>
    <w:rsid w:val="009C0C33"/>
    <w:rsid w:val="009C3518"/>
    <w:rsid w:val="009D2360"/>
    <w:rsid w:val="009D501E"/>
    <w:rsid w:val="009F68E2"/>
    <w:rsid w:val="00A0020B"/>
    <w:rsid w:val="00A00FDB"/>
    <w:rsid w:val="00A038F6"/>
    <w:rsid w:val="00A05AF7"/>
    <w:rsid w:val="00A07090"/>
    <w:rsid w:val="00A13BED"/>
    <w:rsid w:val="00A23B7C"/>
    <w:rsid w:val="00A24C87"/>
    <w:rsid w:val="00A271A8"/>
    <w:rsid w:val="00A31672"/>
    <w:rsid w:val="00A42922"/>
    <w:rsid w:val="00A44FD5"/>
    <w:rsid w:val="00A567ED"/>
    <w:rsid w:val="00A578D7"/>
    <w:rsid w:val="00A637EE"/>
    <w:rsid w:val="00A67016"/>
    <w:rsid w:val="00A708BF"/>
    <w:rsid w:val="00A7648E"/>
    <w:rsid w:val="00A906CB"/>
    <w:rsid w:val="00AA2E26"/>
    <w:rsid w:val="00AB5E4A"/>
    <w:rsid w:val="00AB67EF"/>
    <w:rsid w:val="00AB71E1"/>
    <w:rsid w:val="00AE33D2"/>
    <w:rsid w:val="00AE3E0A"/>
    <w:rsid w:val="00AE61DB"/>
    <w:rsid w:val="00AE641E"/>
    <w:rsid w:val="00B23008"/>
    <w:rsid w:val="00B25297"/>
    <w:rsid w:val="00B30AEC"/>
    <w:rsid w:val="00B3256C"/>
    <w:rsid w:val="00B32DF8"/>
    <w:rsid w:val="00B35627"/>
    <w:rsid w:val="00B5614D"/>
    <w:rsid w:val="00B64870"/>
    <w:rsid w:val="00B83A03"/>
    <w:rsid w:val="00B94398"/>
    <w:rsid w:val="00B94633"/>
    <w:rsid w:val="00BA0B15"/>
    <w:rsid w:val="00BB1095"/>
    <w:rsid w:val="00BC6E56"/>
    <w:rsid w:val="00BE3CD3"/>
    <w:rsid w:val="00BE425B"/>
    <w:rsid w:val="00BE52A1"/>
    <w:rsid w:val="00BE659B"/>
    <w:rsid w:val="00BF155F"/>
    <w:rsid w:val="00BF4605"/>
    <w:rsid w:val="00C023F5"/>
    <w:rsid w:val="00C02C22"/>
    <w:rsid w:val="00C032C0"/>
    <w:rsid w:val="00C052D7"/>
    <w:rsid w:val="00C066CD"/>
    <w:rsid w:val="00C078A2"/>
    <w:rsid w:val="00C22197"/>
    <w:rsid w:val="00C30423"/>
    <w:rsid w:val="00C45409"/>
    <w:rsid w:val="00C463E0"/>
    <w:rsid w:val="00C51868"/>
    <w:rsid w:val="00C6083D"/>
    <w:rsid w:val="00C6222A"/>
    <w:rsid w:val="00C631BB"/>
    <w:rsid w:val="00C676F8"/>
    <w:rsid w:val="00C76495"/>
    <w:rsid w:val="00C83EEC"/>
    <w:rsid w:val="00C87546"/>
    <w:rsid w:val="00C90A92"/>
    <w:rsid w:val="00C9475F"/>
    <w:rsid w:val="00C95AD2"/>
    <w:rsid w:val="00CB22CA"/>
    <w:rsid w:val="00CE413B"/>
    <w:rsid w:val="00CF6653"/>
    <w:rsid w:val="00D02767"/>
    <w:rsid w:val="00D0326C"/>
    <w:rsid w:val="00D06AAB"/>
    <w:rsid w:val="00D11CCE"/>
    <w:rsid w:val="00D11EF2"/>
    <w:rsid w:val="00D17F07"/>
    <w:rsid w:val="00D24191"/>
    <w:rsid w:val="00D30B87"/>
    <w:rsid w:val="00D35959"/>
    <w:rsid w:val="00D41EA9"/>
    <w:rsid w:val="00D45AE9"/>
    <w:rsid w:val="00D53E71"/>
    <w:rsid w:val="00D5720F"/>
    <w:rsid w:val="00D65A08"/>
    <w:rsid w:val="00D868CA"/>
    <w:rsid w:val="00D874E1"/>
    <w:rsid w:val="00D87A8D"/>
    <w:rsid w:val="00D87E43"/>
    <w:rsid w:val="00D90A34"/>
    <w:rsid w:val="00D9255E"/>
    <w:rsid w:val="00DA50F7"/>
    <w:rsid w:val="00DA769B"/>
    <w:rsid w:val="00DC4EA8"/>
    <w:rsid w:val="00DD5946"/>
    <w:rsid w:val="00DF2F8C"/>
    <w:rsid w:val="00DF615F"/>
    <w:rsid w:val="00E27A2F"/>
    <w:rsid w:val="00E33743"/>
    <w:rsid w:val="00E4632B"/>
    <w:rsid w:val="00E468B2"/>
    <w:rsid w:val="00E53142"/>
    <w:rsid w:val="00E53C4C"/>
    <w:rsid w:val="00E60084"/>
    <w:rsid w:val="00E6355F"/>
    <w:rsid w:val="00E67A57"/>
    <w:rsid w:val="00E74310"/>
    <w:rsid w:val="00E763AF"/>
    <w:rsid w:val="00E80608"/>
    <w:rsid w:val="00E85D0B"/>
    <w:rsid w:val="00EB1930"/>
    <w:rsid w:val="00EB29C2"/>
    <w:rsid w:val="00EB5570"/>
    <w:rsid w:val="00ED3DE5"/>
    <w:rsid w:val="00EE6A24"/>
    <w:rsid w:val="00F002C1"/>
    <w:rsid w:val="00F17BDB"/>
    <w:rsid w:val="00F210B7"/>
    <w:rsid w:val="00F35A07"/>
    <w:rsid w:val="00F40D27"/>
    <w:rsid w:val="00F45110"/>
    <w:rsid w:val="00F56419"/>
    <w:rsid w:val="00F63C6F"/>
    <w:rsid w:val="00F76E88"/>
    <w:rsid w:val="00F80C3E"/>
    <w:rsid w:val="00F965B8"/>
    <w:rsid w:val="00FA1645"/>
    <w:rsid w:val="00FA200E"/>
    <w:rsid w:val="00FA3DE1"/>
    <w:rsid w:val="00FA3F30"/>
    <w:rsid w:val="00FA6ADB"/>
    <w:rsid w:val="00FB21DF"/>
    <w:rsid w:val="00FB6667"/>
    <w:rsid w:val="00FC4E3C"/>
    <w:rsid w:val="00FD494F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AEF23"/>
  <w15:docId w15:val="{4C25BB6D-D92D-4BA4-BC00-A55E7241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F7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F1CF6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F1CF6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F1CF6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1F1CF6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1F1CF6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1F1CF6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1F1CF6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1F1CF6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1F1CF6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1F1CF6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1F1CF6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1F1CF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F1CF6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F1CF6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1F1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1F1CF6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1F1CF6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A27D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E16C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E16C0"/>
    <w:pPr>
      <w:widowControl w:val="0"/>
      <w:shd w:val="clear" w:color="auto" w:fill="FFFFFF"/>
      <w:suppressAutoHyphens w:val="0"/>
      <w:spacing w:before="300" w:after="0" w:line="209" w:lineRule="exact"/>
      <w:ind w:hanging="1000"/>
      <w:jc w:val="right"/>
    </w:pPr>
    <w:rPr>
      <w:rFonts w:ascii="Franklin Gothic Heavy" w:eastAsia="Franklin Gothic Heavy" w:hAnsi="Franklin Gothic Heavy" w:cs="Times New Roman"/>
      <w:sz w:val="18"/>
      <w:szCs w:val="18"/>
    </w:rPr>
  </w:style>
  <w:style w:type="character" w:customStyle="1" w:styleId="TeksttreciExact">
    <w:name w:val="Tekst treści Exact"/>
    <w:rsid w:val="005E16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eksttreci2">
    <w:name w:val="Tekst treści (2)_"/>
    <w:link w:val="Teksttreci20"/>
    <w:rsid w:val="005E16C0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E16C0"/>
    <w:pPr>
      <w:widowControl w:val="0"/>
      <w:shd w:val="clear" w:color="auto" w:fill="FFFFFF"/>
      <w:suppressAutoHyphens w:val="0"/>
      <w:spacing w:after="0" w:line="194" w:lineRule="exact"/>
      <w:jc w:val="center"/>
    </w:pPr>
    <w:rPr>
      <w:rFonts w:ascii="Franklin Gothic Heavy" w:eastAsia="Franklin Gothic Heavy" w:hAnsi="Franklin Gothic Heavy" w:cs="Times New Roman"/>
      <w:b/>
      <w:bCs/>
      <w:sz w:val="18"/>
      <w:szCs w:val="18"/>
    </w:rPr>
  </w:style>
  <w:style w:type="character" w:customStyle="1" w:styleId="TeksttreciMSReferenceSansSerifKursywa">
    <w:name w:val="Tekst treści + MS Reference Sans Serif;Kursywa"/>
    <w:rsid w:val="005E16C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rsid w:val="005E16C0"/>
    <w:rPr>
      <w:color w:val="0066CC"/>
      <w:u w:val="single"/>
    </w:rPr>
  </w:style>
  <w:style w:type="character" w:customStyle="1" w:styleId="Teksttreci3Exact">
    <w:name w:val="Tekst treści (3) Exact"/>
    <w:link w:val="Teksttreci3"/>
    <w:rsid w:val="005E16C0"/>
    <w:rPr>
      <w:rFonts w:ascii="Franklin Gothic Heavy" w:eastAsia="Franklin Gothic Heavy" w:hAnsi="Franklin Gothic Heavy" w:cs="Franklin Gothic Heavy"/>
      <w:spacing w:val="10"/>
      <w:sz w:val="12"/>
      <w:szCs w:val="12"/>
      <w:shd w:val="clear" w:color="auto" w:fill="FFFFFF"/>
    </w:rPr>
  </w:style>
  <w:style w:type="character" w:customStyle="1" w:styleId="Teksttreci3Odstpy0ptExact">
    <w:name w:val="Tekst treści (3) + Odstępy 0 pt Exact"/>
    <w:rsid w:val="005E16C0"/>
    <w:rPr>
      <w:rFonts w:ascii="Franklin Gothic Heavy" w:eastAsia="Franklin Gothic Heavy" w:hAnsi="Franklin Gothic Heavy" w:cs="Franklin Gothic Heavy"/>
      <w:color w:val="000000"/>
      <w:spacing w:val="7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5E16C0"/>
    <w:pPr>
      <w:widowControl w:val="0"/>
      <w:shd w:val="clear" w:color="auto" w:fill="FFFFFF"/>
      <w:suppressAutoHyphens w:val="0"/>
      <w:spacing w:after="0" w:line="151" w:lineRule="exact"/>
      <w:jc w:val="center"/>
    </w:pPr>
    <w:rPr>
      <w:rFonts w:ascii="Franklin Gothic Heavy" w:eastAsia="Franklin Gothic Heavy" w:hAnsi="Franklin Gothic Heavy" w:cs="Times New Roman"/>
      <w:spacing w:val="10"/>
      <w:sz w:val="12"/>
      <w:szCs w:val="12"/>
    </w:rPr>
  </w:style>
  <w:style w:type="character" w:customStyle="1" w:styleId="Teksttreci30">
    <w:name w:val="Tekst treści (3)_"/>
    <w:rsid w:val="00DF61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659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E659B"/>
    <w:rPr>
      <w:rFonts w:cs="Calibri"/>
      <w:sz w:val="22"/>
      <w:szCs w:val="22"/>
      <w:lang w:eastAsia="ar-SA"/>
    </w:rPr>
  </w:style>
  <w:style w:type="character" w:customStyle="1" w:styleId="FontStyle32">
    <w:name w:val="Font Style32"/>
    <w:rsid w:val="00A271A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">
    <w:name w:val="Style5"/>
    <w:basedOn w:val="Normalny"/>
    <w:rsid w:val="00A271A8"/>
    <w:pPr>
      <w:widowControl w:val="0"/>
      <w:autoSpaceDE w:val="0"/>
      <w:spacing w:after="0" w:line="195" w:lineRule="exact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Style7">
    <w:name w:val="Style7"/>
    <w:basedOn w:val="Normalny"/>
    <w:rsid w:val="00A271A8"/>
    <w:pPr>
      <w:widowControl w:val="0"/>
      <w:autoSpaceDE w:val="0"/>
      <w:spacing w:after="0" w:line="293" w:lineRule="exact"/>
      <w:ind w:hanging="317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customStyle="1" w:styleId="FontStyle40">
    <w:name w:val="Font Style40"/>
    <w:rsid w:val="00A271A8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Teksttreci95pt">
    <w:name w:val="Tekst treści + 9;5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link w:val="Teksttreci8"/>
    <w:rsid w:val="00C676F8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C676F8"/>
    <w:pPr>
      <w:widowControl w:val="0"/>
      <w:shd w:val="clear" w:color="auto" w:fill="FFFFFF"/>
      <w:suppressAutoHyphens w:val="0"/>
      <w:spacing w:before="600" w:after="0" w:line="0" w:lineRule="atLeast"/>
    </w:pPr>
    <w:rPr>
      <w:rFonts w:ascii="CordiaUPC" w:eastAsia="CordiaUPC" w:hAnsi="CordiaUPC" w:cs="Times New Roman"/>
      <w:b/>
      <w:bCs/>
      <w:sz w:val="32"/>
      <w:szCs w:val="32"/>
    </w:rPr>
  </w:style>
  <w:style w:type="character" w:customStyle="1" w:styleId="Teksttreci13ptOdstpy0pt">
    <w:name w:val="Tekst treści + 13 pt;Odstępy 0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Stopka0">
    <w:name w:val="Stopka_"/>
    <w:link w:val="Stopka1"/>
    <w:rsid w:val="00C676F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Stopka1">
    <w:name w:val="Stopka1"/>
    <w:basedOn w:val="Normalny"/>
    <w:link w:val="Stopka0"/>
    <w:rsid w:val="00C676F8"/>
    <w:pPr>
      <w:widowControl w:val="0"/>
      <w:shd w:val="clear" w:color="auto" w:fill="FFFFFF"/>
      <w:suppressAutoHyphens w:val="0"/>
      <w:spacing w:after="0" w:line="398" w:lineRule="exact"/>
      <w:ind w:hanging="320"/>
      <w:jc w:val="both"/>
    </w:pPr>
    <w:rPr>
      <w:rFonts w:ascii="Times New Roman" w:hAnsi="Times New Roman" w:cs="Times New Roman"/>
    </w:rPr>
  </w:style>
  <w:style w:type="character" w:customStyle="1" w:styleId="Teksttreci5">
    <w:name w:val="Tekst treści (5)_"/>
    <w:link w:val="Teksttreci50"/>
    <w:rsid w:val="00E53142"/>
    <w:rPr>
      <w:rFonts w:eastAsia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Teksttreci5BezpogrubieniaBezkursywy">
    <w:name w:val="Tekst treści (5) + Bez pogrubienia;Bez kursywy"/>
    <w:rsid w:val="00E53142"/>
    <w:rPr>
      <w:rFonts w:eastAsia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Bezkursywy">
    <w:name w:val="Tekst treści + Bez kursywy"/>
    <w:rsid w:val="00E5314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53142"/>
    <w:pPr>
      <w:widowControl w:val="0"/>
      <w:shd w:val="clear" w:color="auto" w:fill="FFFFFF"/>
      <w:suppressAutoHyphens w:val="0"/>
      <w:spacing w:before="240" w:after="240" w:line="246" w:lineRule="exact"/>
    </w:pPr>
    <w:rPr>
      <w:rFonts w:eastAsia="Calibri" w:cs="Times New Roman"/>
      <w:b/>
      <w:bCs/>
      <w:i/>
      <w:iCs/>
      <w:sz w:val="19"/>
      <w:szCs w:val="19"/>
    </w:rPr>
  </w:style>
  <w:style w:type="paragraph" w:customStyle="1" w:styleId="ust">
    <w:name w:val="ust"/>
    <w:rsid w:val="007E5331"/>
    <w:pPr>
      <w:spacing w:before="60" w:after="60"/>
      <w:ind w:left="426" w:hanging="284"/>
      <w:jc w:val="both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97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5974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E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682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568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6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5682"/>
    <w:rPr>
      <w:rFonts w:cs="Calibri"/>
      <w:b/>
      <w:bCs/>
      <w:lang w:eastAsia="ar-SA"/>
    </w:rPr>
  </w:style>
  <w:style w:type="character" w:customStyle="1" w:styleId="Teksttreci9">
    <w:name w:val="Tekst treści (9)_"/>
    <w:link w:val="Teksttreci90"/>
    <w:rsid w:val="00E67A5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9Bezkursywy">
    <w:name w:val="Tekst treści (9) + Bez kursywy"/>
    <w:rsid w:val="00E67A5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9TimesNewRoman12ptBezkursywy">
    <w:name w:val="Tekst treści (9) + Times New Roman;12 pt;Bez kursywy"/>
    <w:rsid w:val="00E67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E67A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0Bezpogrubienia">
    <w:name w:val="Tekst treści (10) + Bez pogrubienia"/>
    <w:rsid w:val="00E67A5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E67A57"/>
    <w:pPr>
      <w:widowControl w:val="0"/>
      <w:shd w:val="clear" w:color="auto" w:fill="FFFFFF"/>
      <w:suppressAutoHyphens w:val="0"/>
      <w:spacing w:before="300" w:after="0" w:line="263" w:lineRule="exact"/>
      <w:jc w:val="both"/>
    </w:pPr>
    <w:rPr>
      <w:rFonts w:ascii="Arial" w:eastAsia="Arial" w:hAnsi="Arial" w:cs="Times New Roman"/>
      <w:i/>
      <w:iCs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E67A57"/>
    <w:pPr>
      <w:widowControl w:val="0"/>
      <w:shd w:val="clear" w:color="auto" w:fill="FFFFFF"/>
      <w:suppressAutoHyphens w:val="0"/>
      <w:spacing w:after="240" w:line="263" w:lineRule="exact"/>
      <w:ind w:firstLine="720"/>
      <w:jc w:val="both"/>
    </w:pPr>
    <w:rPr>
      <w:rFonts w:ascii="Arial" w:eastAsia="Arial" w:hAnsi="Arial" w:cs="Times New Roman"/>
      <w:b/>
      <w:bCs/>
      <w:sz w:val="23"/>
      <w:szCs w:val="23"/>
    </w:rPr>
  </w:style>
  <w:style w:type="character" w:customStyle="1" w:styleId="Nagweklubstopka">
    <w:name w:val="Nagłówek lub stopka_"/>
    <w:link w:val="Nagweklubstopka0"/>
    <w:rsid w:val="00E67A5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010ptKursywa">
    <w:name w:val="Tekst treści (10) + 10 pt;Kursywa"/>
    <w:rsid w:val="00E67A5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67A57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Arial" w:eastAsia="Arial" w:hAnsi="Arial" w:cs="Times New Roman"/>
      <w:sz w:val="17"/>
      <w:szCs w:val="17"/>
    </w:rPr>
  </w:style>
  <w:style w:type="character" w:customStyle="1" w:styleId="Teksttreci13">
    <w:name w:val="Tekst treści (13)_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0">
    <w:name w:val="Tekst treści (13)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4">
    <w:name w:val="Tekst treści (4)_"/>
    <w:link w:val="Teksttreci40"/>
    <w:rsid w:val="00D65A08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4115pt">
    <w:name w:val="Tekst treści (4) + 11;5 pt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65A08"/>
    <w:pPr>
      <w:widowControl w:val="0"/>
      <w:shd w:val="clear" w:color="auto" w:fill="FFFFFF"/>
      <w:suppressAutoHyphens w:val="0"/>
      <w:spacing w:after="240" w:line="278" w:lineRule="exact"/>
    </w:pPr>
    <w:rPr>
      <w:rFonts w:ascii="Arial" w:eastAsia="Arial" w:hAnsi="Arial" w:cs="Times New Roman"/>
      <w:i/>
      <w:iCs/>
    </w:rPr>
  </w:style>
  <w:style w:type="character" w:customStyle="1" w:styleId="TeksttreciMaelitery">
    <w:name w:val="Tekst treści + Małe litery"/>
    <w:rsid w:val="00D65A0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rsid w:val="00B94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4KursywaOdstpy0pt">
    <w:name w:val="Tekst treści (4) + Kursywa;Odstępy 0 pt"/>
    <w:rsid w:val="00D1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4632B"/>
    <w:rPr>
      <w:rFonts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1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2018A"/>
    <w:rPr>
      <w:rFonts w:cs="Calibri"/>
      <w:sz w:val="22"/>
      <w:szCs w:val="22"/>
      <w:lang w:eastAsia="ar-SA"/>
    </w:rPr>
  </w:style>
  <w:style w:type="paragraph" w:styleId="Lista">
    <w:name w:val="List"/>
    <w:basedOn w:val="Normalny"/>
    <w:rsid w:val="00A637EE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treci80">
    <w:name w:val="Tekst treści (8)_"/>
    <w:basedOn w:val="Domylnaczcionkaakapitu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0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olour">
    <w:name w:val="colour"/>
    <w:basedOn w:val="Domylnaczcionkaakapitu"/>
    <w:rsid w:val="001F3694"/>
  </w:style>
  <w:style w:type="paragraph" w:customStyle="1" w:styleId="Bezodstpw1">
    <w:name w:val="Bez odstępów1"/>
    <w:uiPriority w:val="99"/>
    <w:rsid w:val="00FA1645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PogrubienieTeksttreci495ptBezkursywy">
    <w:name w:val="Pogrubienie;Tekst treści (4) + 9;5 pt;Bez kursywy"/>
    <w:basedOn w:val="Teksttreci4"/>
    <w:rsid w:val="00E85D0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E85D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Teksttreci565ptBezpogrubienia">
    <w:name w:val="Tekst treści (5) + 6;5 pt;Bez pogrubienia"/>
    <w:basedOn w:val="Teksttreci5"/>
    <w:rsid w:val="00E85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8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eksttreci7">
    <w:name w:val="Tekst treści + 7"/>
    <w:aliases w:val="5 pt,Odstępy 0 pt"/>
    <w:basedOn w:val="Domylnaczcionkaakapitu"/>
    <w:rsid w:val="000353E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5"/>
      <w:szCs w:val="15"/>
      <w:u w:val="none"/>
      <w:effect w:val="none"/>
      <w:lang w:val="pl-PL" w:eastAsia="pl-PL" w:bidi="pl-PL"/>
    </w:rPr>
  </w:style>
  <w:style w:type="character" w:styleId="Numerstrony">
    <w:name w:val="page number"/>
    <w:basedOn w:val="Domylnaczcionkaakapitu"/>
    <w:rsid w:val="008043BC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D0326C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2052A-11FE-4E9D-B347-ED3FBFD6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Grzegorz Kasperek</cp:lastModifiedBy>
  <cp:revision>2</cp:revision>
  <cp:lastPrinted>2015-10-29T05:39:00Z</cp:lastPrinted>
  <dcterms:created xsi:type="dcterms:W3CDTF">2022-01-10T10:37:00Z</dcterms:created>
  <dcterms:modified xsi:type="dcterms:W3CDTF">2022-01-10T10:37:00Z</dcterms:modified>
</cp:coreProperties>
</file>