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6F50E1" w:rsidP="00D56254">
      <w:pPr>
        <w:rPr>
          <w:rFonts w:ascii="Verdana" w:hAnsi="Verdana" w:cs="Calibri"/>
          <w:sz w:val="16"/>
          <w:szCs w:val="16"/>
        </w:rPr>
      </w:pPr>
      <w:r w:rsidRPr="006F50E1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455FA4">
        <w:rPr>
          <w:rFonts w:ascii="Verdana" w:hAnsi="Verdana" w:cs="Calibri"/>
          <w:sz w:val="16"/>
          <w:szCs w:val="16"/>
        </w:rPr>
        <w:t>g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8090E" w:rsidRPr="00E81DD2" w:rsidRDefault="0048090E" w:rsidP="0048090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48090E" w:rsidRPr="00E81DD2" w:rsidRDefault="0048090E" w:rsidP="0048090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4D421A" w:rsidRPr="002175E8" w:rsidRDefault="00B51C93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455FA4">
        <w:rPr>
          <w:rFonts w:ascii="Verdana" w:eastAsia="Arial Unicode MS" w:hAnsi="Verdana"/>
          <w:b/>
          <w:bCs/>
          <w:smallCaps/>
          <w:sz w:val="16"/>
          <w:szCs w:val="16"/>
        </w:rPr>
        <w:t>7</w:t>
      </w:r>
      <w:r w:rsidR="004D421A"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781F01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8090E">
        <w:rPr>
          <w:rFonts w:ascii="Verdana" w:eastAsia="Arial Unicode MS" w:hAnsi="Verdana"/>
          <w:b/>
          <w:bCs/>
          <w:smallCaps/>
          <w:sz w:val="16"/>
          <w:szCs w:val="16"/>
        </w:rPr>
        <w:t>MROŻONKI</w:t>
      </w:r>
    </w:p>
    <w:p w:rsidR="00BC2EBB" w:rsidRPr="002175E8" w:rsidRDefault="00BC2EBB" w:rsidP="00BC2E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BC2EBB" w:rsidRPr="002175E8" w:rsidRDefault="00BC2EBB" w:rsidP="00BC2E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B520D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B51C93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B520D5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455FA4">
        <w:rPr>
          <w:rFonts w:ascii="Verdana" w:hAnsi="Verdana"/>
          <w:b/>
          <w:sz w:val="16"/>
          <w:szCs w:val="16"/>
        </w:rPr>
        <w:t>g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455FA4" w:rsidRPr="0043299E" w:rsidRDefault="00455FA4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44C4C" w:rsidRPr="0043299E" w:rsidRDefault="00144C4C" w:rsidP="00144C4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55FA4" w:rsidRPr="00455FA4" w:rsidRDefault="00455FA4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41696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 xml:space="preserve">Adres kontaktowy 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>1</w:t>
      </w:r>
      <w:r w:rsidR="0042706A">
        <w:rPr>
          <w:rFonts w:ascii="Verdana" w:hAnsi="Verdana"/>
        </w:rPr>
        <w:t>g</w:t>
      </w:r>
      <w:r w:rsidRPr="002175E8">
        <w:rPr>
          <w:rFonts w:ascii="Verdana" w:hAnsi="Verdana"/>
        </w:rPr>
        <w:t xml:space="preserve"> do SIW</w:t>
      </w:r>
      <w:r>
        <w:rPr>
          <w:rFonts w:ascii="Verdana" w:hAnsi="Verdana"/>
        </w:rPr>
        <w:t>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6F50E1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AC3FCD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CD" w:rsidRDefault="00AC3FCD" w:rsidP="00480830">
      <w:pPr>
        <w:spacing w:after="0" w:line="240" w:lineRule="auto"/>
      </w:pPr>
      <w:r>
        <w:separator/>
      </w:r>
    </w:p>
  </w:endnote>
  <w:endnote w:type="continuationSeparator" w:id="1">
    <w:p w:rsidR="00AC3FCD" w:rsidRDefault="00AC3FCD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CD" w:rsidRDefault="00AC3FCD" w:rsidP="00480830">
      <w:pPr>
        <w:spacing w:after="0" w:line="240" w:lineRule="auto"/>
      </w:pPr>
      <w:r>
        <w:separator/>
      </w:r>
    </w:p>
  </w:footnote>
  <w:footnote w:type="continuationSeparator" w:id="1">
    <w:p w:rsidR="00AC3FCD" w:rsidRDefault="00AC3FCD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11CCC"/>
    <w:rsid w:val="000A2732"/>
    <w:rsid w:val="00124D90"/>
    <w:rsid w:val="001333F9"/>
    <w:rsid w:val="00144C4C"/>
    <w:rsid w:val="001A3E72"/>
    <w:rsid w:val="00222776"/>
    <w:rsid w:val="00340632"/>
    <w:rsid w:val="00354423"/>
    <w:rsid w:val="003A1D3C"/>
    <w:rsid w:val="003F1E8A"/>
    <w:rsid w:val="00416964"/>
    <w:rsid w:val="0042706A"/>
    <w:rsid w:val="004310C0"/>
    <w:rsid w:val="00455FA4"/>
    <w:rsid w:val="00480830"/>
    <w:rsid w:val="0048090E"/>
    <w:rsid w:val="004D421A"/>
    <w:rsid w:val="0065636F"/>
    <w:rsid w:val="006A32C2"/>
    <w:rsid w:val="006C0C10"/>
    <w:rsid w:val="006C50E4"/>
    <w:rsid w:val="006F50E1"/>
    <w:rsid w:val="00781F01"/>
    <w:rsid w:val="007E231D"/>
    <w:rsid w:val="008943F2"/>
    <w:rsid w:val="00896566"/>
    <w:rsid w:val="008D4992"/>
    <w:rsid w:val="00955D78"/>
    <w:rsid w:val="009A4238"/>
    <w:rsid w:val="00A61A75"/>
    <w:rsid w:val="00AC3FCD"/>
    <w:rsid w:val="00AE63CD"/>
    <w:rsid w:val="00B51C93"/>
    <w:rsid w:val="00B520D5"/>
    <w:rsid w:val="00B67747"/>
    <w:rsid w:val="00BB4308"/>
    <w:rsid w:val="00BC2EBB"/>
    <w:rsid w:val="00C5070E"/>
    <w:rsid w:val="00C63AEC"/>
    <w:rsid w:val="00C83D8B"/>
    <w:rsid w:val="00D56254"/>
    <w:rsid w:val="00D66ABF"/>
    <w:rsid w:val="00EA4C74"/>
    <w:rsid w:val="00EE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2017-10-31T08:57:00Z</dcterms:created>
  <dcterms:modified xsi:type="dcterms:W3CDTF">2017-10-31T08:57:00Z</dcterms:modified>
</cp:coreProperties>
</file>